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BE29C" w14:textId="77777777" w:rsidR="008445CA" w:rsidRDefault="008445CA" w:rsidP="00642388">
      <w:pPr>
        <w:ind w:left="0" w:right="-900" w:hanging="2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3A0A43BB" w14:textId="1E2537DB" w:rsidR="00642388" w:rsidRDefault="00642388" w:rsidP="00642388">
      <w:pPr>
        <w:ind w:left="0" w:right="-900" w:hanging="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TÖÖLEHT – abistavad küsimused töö kavandamiseks </w:t>
      </w: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642388" w14:paraId="3DA2C156" w14:textId="77777777" w:rsidTr="00596896">
        <w:tc>
          <w:tcPr>
            <w:tcW w:w="8647" w:type="dxa"/>
          </w:tcPr>
          <w:p w14:paraId="36D52876" w14:textId="77777777" w:rsidR="00642388" w:rsidRDefault="00642388" w:rsidP="00642388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Võta aluseks oma organisatsiooni missioon ja eesmärgid. Kirjuta lahti alaeesmärgid ning tegevused, mis aitavad saavutada sinu organisatsiooni missiooni. </w:t>
            </w:r>
          </w:p>
          <w:p w14:paraId="2A7E144E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Pane kindlasti kirja ka need tegevused, mis on küll olulised, aga mille ettevõtmiseks teil kunagi aega ei jätku. </w:t>
            </w:r>
          </w:p>
          <w:p w14:paraId="41DDBB38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26426BC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72F00DF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141272E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B88E415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2388" w14:paraId="18C5C7D2" w14:textId="77777777" w:rsidTr="00596896">
        <w:tc>
          <w:tcPr>
            <w:tcW w:w="8647" w:type="dxa"/>
          </w:tcPr>
          <w:p w14:paraId="27DFD390" w14:textId="77777777" w:rsidR="00642388" w:rsidRDefault="00642388" w:rsidP="00642388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Iga alaeesmärgi ja üldisema tegevuse puhul kirjelda tööülesandeid, mis on vajalikud nende saavutamiseks või täitmiseks. </w:t>
            </w:r>
          </w:p>
          <w:p w14:paraId="50C4148D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Tee seda nii täpselt, kui vajalikuks ja mõistlikuks pead, kuigi üldjuhul ei ole vajalik liigutuse-tasemel detailsus (selgituseks: tööülesanne on kutsete saatmine; liigutus on kaardi panemine ümbrikusse jne)</w:t>
            </w:r>
          </w:p>
          <w:p w14:paraId="0D554BE1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C4CA45F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34A9BBD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0458997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6BC16DC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2388" w14:paraId="7F36F31F" w14:textId="77777777" w:rsidTr="00596896">
        <w:tc>
          <w:tcPr>
            <w:tcW w:w="8647" w:type="dxa"/>
          </w:tcPr>
          <w:p w14:paraId="768F8B38" w14:textId="77777777" w:rsidR="00642388" w:rsidRDefault="00642388" w:rsidP="00642388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Mõtle läbi, milliseid pädevusi (teadmised, oskused, hoiakud) ja/või ettevalmistust läheb vaja iga ülesande täitmiseks, sh keeleoskus. </w:t>
            </w:r>
          </w:p>
          <w:p w14:paraId="7BDCCB91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Määra, millised teadmised või oskused on omandatavad töö käigus. Hinda kriitiliselt, kas alati on vaja hariduslikku/erialast väljaõpet ja varasemaid kogemusi valdkonnas või piisab nii mõnegi ülesande täitmiseks avatud hoiakust, soovist ja pealehakkamisest. </w:t>
            </w:r>
          </w:p>
          <w:p w14:paraId="607A6CFD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3B414BA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E8C1636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F3CEC03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2388" w14:paraId="566DC474" w14:textId="77777777" w:rsidTr="00596896">
        <w:tc>
          <w:tcPr>
            <w:tcW w:w="8647" w:type="dxa"/>
          </w:tcPr>
          <w:p w14:paraId="7A19E9C3" w14:textId="77777777" w:rsidR="00642388" w:rsidRDefault="00642388" w:rsidP="00642388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Leia/määra iga tegevuse ja ülesande jaoks sobivad inimesed, arvestades nii töötajate kui ka vabatahtlikuga. </w:t>
            </w:r>
          </w:p>
          <w:p w14:paraId="4F29E7A2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Hinda ka ülesannete vastutuse määra ja ära unusta seadustest tulenevaid nõutavaid tingimusi/eeldusi. </w:t>
            </w:r>
          </w:p>
          <w:p w14:paraId="15A80D31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B0ED462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2F6ADA9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C710230" w14:textId="77777777" w:rsidR="00642388" w:rsidRDefault="00642388" w:rsidP="00596896">
            <w:pP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2388" w14:paraId="19A5D73A" w14:textId="77777777" w:rsidTr="00596896">
        <w:trPr>
          <w:trHeight w:val="2598"/>
        </w:trPr>
        <w:tc>
          <w:tcPr>
            <w:tcW w:w="8647" w:type="dxa"/>
          </w:tcPr>
          <w:p w14:paraId="4C1667E3" w14:textId="77777777" w:rsidR="00642388" w:rsidRDefault="00642388" w:rsidP="006423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Rühmita sarnased ülesanded näiteks lähtuvalt tegevuse iseloomust, nõudmistest tegijale või tegevuse sihtgrupist. Märgi ära need ülesanded, millest saaks kujundada mõtestatud töö vabatahtliku jaoks – sellest saab vabatahtliku töökirjelduse alus. Seda tehes ära unusta VT reegleid!</w:t>
            </w:r>
          </w:p>
          <w:p w14:paraId="129C4FD3" w14:textId="77777777" w:rsidR="00642388" w:rsidRDefault="00642388" w:rsidP="0059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11AF1BC2" w14:textId="77777777" w:rsidR="00642388" w:rsidRDefault="00642388" w:rsidP="0059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05C8AD9C" w14:textId="77777777" w:rsidR="00642388" w:rsidRDefault="00642388" w:rsidP="0059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7EB8DBC3" w14:textId="77777777" w:rsidR="00642388" w:rsidRDefault="00642388" w:rsidP="0059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14:paraId="14D3BA7C" w14:textId="77777777" w:rsidR="00642388" w:rsidRDefault="00642388" w:rsidP="0059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DE55EDB" w14:textId="77777777" w:rsidR="00614B33" w:rsidRDefault="00614B33">
      <w:pPr>
        <w:ind w:left="0" w:hanging="2"/>
      </w:pPr>
    </w:p>
    <w:p w14:paraId="49FF7678" w14:textId="77777777" w:rsidR="00225F58" w:rsidRPr="00225F58" w:rsidRDefault="00225F58" w:rsidP="00225F58">
      <w:pPr>
        <w:ind w:left="0" w:hanging="2"/>
      </w:pPr>
    </w:p>
    <w:p w14:paraId="480D8A92" w14:textId="77777777" w:rsidR="00225F58" w:rsidRPr="00225F58" w:rsidRDefault="00225F58" w:rsidP="00225F58">
      <w:pPr>
        <w:ind w:left="0" w:hanging="2"/>
      </w:pPr>
    </w:p>
    <w:sectPr w:rsidR="00225F58" w:rsidRPr="0022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150DA" w14:textId="77777777" w:rsidR="00CD586D" w:rsidRDefault="00CD586D" w:rsidP="00A5747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6D96BC" w14:textId="77777777" w:rsidR="00CD586D" w:rsidRDefault="00CD586D" w:rsidP="00A5747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FB55" w14:textId="77777777" w:rsidR="00A5747C" w:rsidRDefault="00A5747C">
    <w:pPr>
      <w:pStyle w:val="Jalus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6982" w14:textId="13B34D2F" w:rsidR="00A5747C" w:rsidRDefault="00A5747C">
    <w:pPr>
      <w:pStyle w:val="Jalus"/>
      <w:ind w:left="0" w:hanging="2"/>
    </w:pPr>
    <w:r>
      <w:tab/>
      <w:t xml:space="preserve">                     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1E14" w14:textId="77777777" w:rsidR="00A5747C" w:rsidRDefault="00A5747C">
    <w:pPr>
      <w:pStyle w:val="Jalus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7C18" w14:textId="77777777" w:rsidR="00CD586D" w:rsidRDefault="00CD586D" w:rsidP="00A5747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87EBA4" w14:textId="77777777" w:rsidR="00CD586D" w:rsidRDefault="00CD586D" w:rsidP="00A5747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24680" w14:textId="77777777" w:rsidR="00A5747C" w:rsidRDefault="00A5747C">
    <w:pPr>
      <w:pStyle w:val="Pi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15D2" w14:textId="0B7BB3DB" w:rsidR="00A5747C" w:rsidRDefault="008445CA" w:rsidP="008445CA">
    <w:pPr>
      <w:pStyle w:val="Pis"/>
      <w:ind w:leftChars="0" w:left="0" w:firstLineChars="0" w:firstLine="0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95449BB" wp14:editId="22E09E4A">
          <wp:simplePos x="0" y="0"/>
          <wp:positionH relativeFrom="margin">
            <wp:align>right</wp:align>
          </wp:positionH>
          <wp:positionV relativeFrom="paragraph">
            <wp:posOffset>-99060</wp:posOffset>
          </wp:positionV>
          <wp:extent cx="6104216" cy="541655"/>
          <wp:effectExtent l="0" t="0" r="0" b="0"/>
          <wp:wrapNone/>
          <wp:docPr id="44463853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216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75EFA" w14:textId="77777777" w:rsidR="00A5747C" w:rsidRDefault="00A5747C">
    <w:pPr>
      <w:pStyle w:val="Pis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06145"/>
    <w:multiLevelType w:val="multilevel"/>
    <w:tmpl w:val="A5785E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67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88"/>
    <w:rsid w:val="00225F58"/>
    <w:rsid w:val="003229D0"/>
    <w:rsid w:val="00614B33"/>
    <w:rsid w:val="00642388"/>
    <w:rsid w:val="008445CA"/>
    <w:rsid w:val="00A22568"/>
    <w:rsid w:val="00A5747C"/>
    <w:rsid w:val="00B43D5C"/>
    <w:rsid w:val="00C13C96"/>
    <w:rsid w:val="00C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06494"/>
  <w15:chartTrackingRefBased/>
  <w15:docId w15:val="{E4CD0954-82C0-456A-AA5D-3395365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238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he-IL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5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5747C"/>
    <w:rPr>
      <w:rFonts w:ascii="Calibri" w:eastAsia="Calibri" w:hAnsi="Calibri" w:cs="Calibri"/>
      <w:kern w:val="0"/>
      <w:position w:val="-1"/>
      <w:lang w:bidi="he-IL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A5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747C"/>
    <w:rPr>
      <w:rFonts w:ascii="Calibri" w:eastAsia="Calibri" w:hAnsi="Calibri" w:cs="Calibri"/>
      <w:kern w:val="0"/>
      <w:position w:val="-1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Tetsmann</dc:creator>
  <cp:keywords/>
  <dc:description/>
  <cp:lastModifiedBy>Anni Tetsmann</cp:lastModifiedBy>
  <cp:revision>4</cp:revision>
  <dcterms:created xsi:type="dcterms:W3CDTF">2023-12-01T07:48:00Z</dcterms:created>
  <dcterms:modified xsi:type="dcterms:W3CDTF">2024-08-28T08:09:00Z</dcterms:modified>
</cp:coreProperties>
</file>