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ED468" w14:textId="77777777" w:rsidR="00D24CAF" w:rsidRDefault="00D24CAF" w:rsidP="00540AA4">
      <w:pPr>
        <w:tabs>
          <w:tab w:val="left" w:pos="7282"/>
        </w:tabs>
        <w:ind w:left="0" w:hanging="2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2161ACE2" w14:textId="77777777" w:rsidR="00D24CAF" w:rsidRDefault="00D24CAF" w:rsidP="00540AA4">
      <w:pPr>
        <w:tabs>
          <w:tab w:val="left" w:pos="7282"/>
        </w:tabs>
        <w:ind w:left="0" w:hanging="2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1DF31D12" w14:textId="5FB7987C" w:rsidR="00540AA4" w:rsidRDefault="00540AA4" w:rsidP="00540AA4">
      <w:pPr>
        <w:tabs>
          <w:tab w:val="left" w:pos="7282"/>
        </w:tabs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Mõtteülesanded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14:paraId="12AEEFB1" w14:textId="77777777" w:rsidR="00540AA4" w:rsidRDefault="00540AA4" w:rsidP="00540AA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Koosta diagramm vabatahtliku tööülesannetest, määrates protsendiliselt, kui suure mahu (ajaliselt) mingi tööülesanne enda alla võtab. See annab sulle hea ülevaate, kas töökirjelduses on teenistus ehk töö sihtgrupiga ja/või kogukonna heaks (</w:t>
      </w:r>
      <w:proofErr w:type="spellStart"/>
      <w:r>
        <w:rPr>
          <w:rFonts w:ascii="Tahoma" w:eastAsia="Tahoma" w:hAnsi="Tahoma" w:cs="Tahoma"/>
          <w:i/>
          <w:sz w:val="20"/>
          <w:szCs w:val="20"/>
        </w:rPr>
        <w:t>service</w:t>
      </w:r>
      <w:proofErr w:type="spellEnd"/>
      <w:r>
        <w:rPr>
          <w:rFonts w:ascii="Tahoma" w:eastAsia="Tahoma" w:hAnsi="Tahoma" w:cs="Tahoma"/>
          <w:sz w:val="20"/>
          <w:szCs w:val="20"/>
        </w:rPr>
        <w:t>) tasakaalus õppimisega (</w:t>
      </w:r>
      <w:proofErr w:type="spellStart"/>
      <w:r>
        <w:rPr>
          <w:rFonts w:ascii="Tahoma" w:eastAsia="Tahoma" w:hAnsi="Tahoma" w:cs="Tahoma"/>
          <w:i/>
          <w:sz w:val="20"/>
          <w:szCs w:val="20"/>
        </w:rPr>
        <w:t>learning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). </w:t>
      </w:r>
    </w:p>
    <w:p w14:paraId="5C2E1CF6" w14:textId="77777777" w:rsidR="00540AA4" w:rsidRDefault="00540AA4" w:rsidP="00540AA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Hinda järgmist:</w:t>
      </w:r>
    </w:p>
    <w:p w14:paraId="7019E407" w14:textId="77777777" w:rsidR="00540AA4" w:rsidRDefault="00540AA4" w:rsidP="00540AA4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Kas tööülesanded pakuvad piisavalt sotsiaalset suhtlust? Millised ülesanded on pigem individuaalne töö?</w:t>
      </w:r>
    </w:p>
    <w:p w14:paraId="2C4DD881" w14:textId="77777777" w:rsidR="00540AA4" w:rsidRDefault="00540AA4" w:rsidP="00540AA4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Kas tööülesanded on piisavalt väljakutsuvad? Kas on ka küllaldaselt stabiilsust, et saavutada ühes või teises töölõigus vilumused? </w:t>
      </w:r>
    </w:p>
    <w:p w14:paraId="41779F5C" w14:textId="77777777" w:rsidR="00540AA4" w:rsidRDefault="00540AA4" w:rsidP="00540AA4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Kas vabatahtlikul on võimalus enda töös ise otsuseid teha, algatada uusi tegevusi? Kui suur osatähtsus on vabatahtliku omaalgatusel? Kas tööülesanded toetavad seda – vajalike teadmiste või oskuste omandamist, valdkonna või keskkonna tundmist, piisavalt vaba ajaressurssi?</w:t>
      </w:r>
    </w:p>
    <w:p w14:paraId="252965BD" w14:textId="0CA6774B" w:rsidR="00540AA4" w:rsidRDefault="00540AA4" w:rsidP="00540AA4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Milliste ülesannete kaudu toimub suhtlus laiema sihtgrupi ja kogukonnaga?</w:t>
      </w:r>
    </w:p>
    <w:p w14:paraId="4030CAEB" w14:textId="1B518CBD" w:rsidR="00540AA4" w:rsidRDefault="00540AA4" w:rsidP="00540AA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2AE5693F" w14:textId="033571A8" w:rsidR="00540AA4" w:rsidRDefault="00540AA4" w:rsidP="00540AA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3E03617D" w14:textId="693B2893" w:rsidR="00540AA4" w:rsidRDefault="00540AA4" w:rsidP="00540AA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B1D53FA" wp14:editId="682C9A2D">
                <wp:simplePos x="0" y="0"/>
                <wp:positionH relativeFrom="column">
                  <wp:posOffset>-450215</wp:posOffset>
                </wp:positionH>
                <wp:positionV relativeFrom="paragraph">
                  <wp:posOffset>175895</wp:posOffset>
                </wp:positionV>
                <wp:extent cx="6896100" cy="4046220"/>
                <wp:effectExtent l="0" t="0" r="0" b="11430"/>
                <wp:wrapNone/>
                <wp:docPr id="1038" name="Rühm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4046220"/>
                          <a:chOff x="2502788" y="2008350"/>
                          <a:chExt cx="5686425" cy="3543300"/>
                        </a:xfrm>
                      </wpg:grpSpPr>
                      <wpg:grpSp>
                        <wpg:cNvPr id="1985953632" name="Rühm 1985953632"/>
                        <wpg:cNvGrpSpPr/>
                        <wpg:grpSpPr>
                          <a:xfrm>
                            <a:off x="2502788" y="2008350"/>
                            <a:ext cx="5686425" cy="3543300"/>
                            <a:chOff x="0" y="0"/>
                            <a:chExt cx="56864" cy="35433"/>
                          </a:xfrm>
                        </wpg:grpSpPr>
                        <wps:wsp>
                          <wps:cNvPr id="470871485" name="Ristkülik 470871485"/>
                          <wps:cNvSpPr/>
                          <wps:spPr>
                            <a:xfrm>
                              <a:off x="0" y="0"/>
                              <a:ext cx="56850" cy="3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5A4986" w14:textId="77777777" w:rsidR="00540AA4" w:rsidRDefault="00540AA4" w:rsidP="00540AA4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6179638" name="Ristkülik 296179638"/>
                          <wps:cNvSpPr/>
                          <wps:spPr>
                            <a:xfrm>
                              <a:off x="0" y="0"/>
                              <a:ext cx="56864" cy="35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F37049" w14:textId="77777777" w:rsidR="00540AA4" w:rsidRDefault="00540AA4" w:rsidP="00540AA4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0096296" name="Ovaal 180096296"/>
                          <wps:cNvSpPr/>
                          <wps:spPr>
                            <a:xfrm>
                              <a:off x="11430" y="1140"/>
                              <a:ext cx="33149" cy="3429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33333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BF601F8" w14:textId="77777777" w:rsidR="00540AA4" w:rsidRDefault="00540AA4" w:rsidP="00540AA4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D53FA" id="Rühm 1038" o:spid="_x0000_s1026" style="position:absolute;left:0;text-align:left;margin-left:-35.45pt;margin-top:13.85pt;width:543pt;height:318.6pt;z-index:251659264;mso-width-relative:margin;mso-height-relative:margin" coordorigin="25027,20083" coordsize="56864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">
                <v:group id="Rühm 1985953632" o:spid="_x0000_s1027" style="position:absolute;left:25027;top:20083;width:56865;height:35433" coordsize="56864,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">
                  <v:rect id="Ristkülik 470871485" o:spid="_x0000_s1028" style="position:absolute;width:56850;height:35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605A4986" w14:textId="77777777" w:rsidR="00540AA4" w:rsidRDefault="00540AA4" w:rsidP="00540AA4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rect id="Ristkülik 296179638" o:spid="_x0000_s1029" style="position:absolute;width:56864;height:35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23F37049" w14:textId="77777777" w:rsidR="00540AA4" w:rsidRDefault="00540AA4" w:rsidP="00540AA4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oval id="Ovaal 180096296" o:spid="_x0000_s1030" style="position:absolute;left:11430;top:1140;width:33149;height:34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" strokecolor="#333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7BF601F8" w14:textId="77777777" w:rsidR="00540AA4" w:rsidRDefault="00540AA4" w:rsidP="00540AA4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p w14:paraId="22BFDCD1" w14:textId="77777777" w:rsidR="00540AA4" w:rsidRDefault="00540AA4" w:rsidP="00540AA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358700B0" w14:textId="77777777" w:rsidR="00540AA4" w:rsidRDefault="00540AA4" w:rsidP="00540AA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173233B6" w14:textId="77777777" w:rsidR="00540AA4" w:rsidRDefault="00540AA4" w:rsidP="00540AA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7BF68370" w14:textId="77777777" w:rsidR="00540AA4" w:rsidRDefault="00540AA4" w:rsidP="00540AA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72245B49" w14:textId="77777777" w:rsidR="00614B33" w:rsidRDefault="00614B33">
      <w:pPr>
        <w:ind w:left="0" w:hanging="2"/>
      </w:pPr>
    </w:p>
    <w:sectPr w:rsidR="00614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C3D49" w14:textId="77777777" w:rsidR="00FF2506" w:rsidRDefault="00FF2506" w:rsidP="00540AA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00CC301" w14:textId="77777777" w:rsidR="00FF2506" w:rsidRDefault="00FF2506" w:rsidP="00540AA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DBCD3" w14:textId="77777777" w:rsidR="00540AA4" w:rsidRDefault="00540AA4">
    <w:pPr>
      <w:pStyle w:val="Jalus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FDB08" w14:textId="77777777" w:rsidR="00540AA4" w:rsidRDefault="00540AA4">
    <w:pPr>
      <w:pStyle w:val="Jalus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87CAB" w14:textId="77777777" w:rsidR="00540AA4" w:rsidRDefault="00540AA4">
    <w:pPr>
      <w:pStyle w:val="Jalus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0A68F" w14:textId="77777777" w:rsidR="00FF2506" w:rsidRDefault="00FF2506" w:rsidP="00540AA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3989C78" w14:textId="77777777" w:rsidR="00FF2506" w:rsidRDefault="00FF2506" w:rsidP="00540AA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0F8BA" w14:textId="77777777" w:rsidR="00540AA4" w:rsidRDefault="00540AA4">
    <w:pPr>
      <w:pStyle w:val="Pi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560C8" w14:textId="51C5BF1B" w:rsidR="00540AA4" w:rsidRDefault="00D24CAF" w:rsidP="00D24CAF">
    <w:pPr>
      <w:pStyle w:val="Pis"/>
      <w:ind w:left="0" w:hanging="2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95449BB" wp14:editId="06E09A2F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5760720" cy="511175"/>
          <wp:effectExtent l="0" t="0" r="0" b="3175"/>
          <wp:wrapNone/>
          <wp:docPr id="1938255432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09588" w14:textId="77777777" w:rsidR="00540AA4" w:rsidRDefault="00540AA4">
    <w:pPr>
      <w:pStyle w:val="Pis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EA75FF"/>
    <w:multiLevelType w:val="multilevel"/>
    <w:tmpl w:val="0840F584"/>
    <w:lvl w:ilvl="0">
      <w:start w:val="3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871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A4"/>
    <w:rsid w:val="00540AA4"/>
    <w:rsid w:val="00614B33"/>
    <w:rsid w:val="007C6C39"/>
    <w:rsid w:val="00C13C96"/>
    <w:rsid w:val="00C405EA"/>
    <w:rsid w:val="00D24CAF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7AC96"/>
  <w15:chartTrackingRefBased/>
  <w15:docId w15:val="{C0E8A02A-E54B-44C9-9BB4-79F86355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0AA4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bidi="he-IL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40AA4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4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40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4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40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40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40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40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40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40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40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40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40AA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40AA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40AA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40AA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40AA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40AA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40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4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40AA4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40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4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40AA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40AA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40AA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4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40AA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40AA4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4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40AA4"/>
    <w:rPr>
      <w:rFonts w:ascii="Calibri" w:eastAsia="Calibri" w:hAnsi="Calibri" w:cs="Calibri"/>
      <w:kern w:val="0"/>
      <w:position w:val="-1"/>
      <w:lang w:bidi="he-IL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54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40AA4"/>
    <w:rPr>
      <w:rFonts w:ascii="Calibri" w:eastAsia="Calibri" w:hAnsi="Calibri" w:cs="Calibri"/>
      <w:kern w:val="0"/>
      <w:position w:val="-1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776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Tetsmann</dc:creator>
  <cp:keywords/>
  <dc:description/>
  <cp:lastModifiedBy>Anni Tetsmann</cp:lastModifiedBy>
  <cp:revision>2</cp:revision>
  <dcterms:created xsi:type="dcterms:W3CDTF">2024-04-23T08:54:00Z</dcterms:created>
  <dcterms:modified xsi:type="dcterms:W3CDTF">2024-08-28T08:10:00Z</dcterms:modified>
</cp:coreProperties>
</file>